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261B" w14:textId="77777777" w:rsidR="003B73D9" w:rsidRPr="004F7B76" w:rsidRDefault="0026768D" w:rsidP="0026768D">
      <w:pPr>
        <w:jc w:val="right"/>
        <w:rPr>
          <w:b/>
        </w:rPr>
      </w:pPr>
      <w:r w:rsidRPr="004F7B76">
        <w:rPr>
          <w:b/>
          <w:noProof/>
          <w:lang w:eastAsia="en-GB"/>
        </w:rPr>
        <w:drawing>
          <wp:inline distT="0" distB="0" distL="0" distR="0" wp14:anchorId="4664B002" wp14:editId="1FC11D03">
            <wp:extent cx="2863977" cy="795549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4" cy="8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8C03" w14:textId="2F605820" w:rsidR="00641EEA" w:rsidRPr="008208A0" w:rsidRDefault="00641EEA" w:rsidP="0026768D">
      <w:pPr>
        <w:rPr>
          <w:rFonts w:ascii="Verdana" w:hAnsi="Verdana" w:cs="Arial"/>
          <w:b/>
          <w:sz w:val="24"/>
          <w:szCs w:val="24"/>
        </w:rPr>
      </w:pPr>
      <w:r w:rsidRPr="008208A0">
        <w:rPr>
          <w:rFonts w:ascii="Verdana" w:hAnsi="Verdana" w:cs="Arial"/>
          <w:b/>
          <w:sz w:val="24"/>
          <w:szCs w:val="24"/>
        </w:rPr>
        <w:t>CHAIRMAN:</w:t>
      </w:r>
      <w:r w:rsidR="00520A5B" w:rsidRPr="008208A0">
        <w:rPr>
          <w:rFonts w:ascii="Verdana" w:hAnsi="Verdana" w:cs="Arial"/>
          <w:b/>
          <w:sz w:val="24"/>
          <w:szCs w:val="24"/>
        </w:rPr>
        <w:t xml:space="preserve"> </w:t>
      </w:r>
      <w:r w:rsidR="00520A5B" w:rsidRPr="008208A0">
        <w:rPr>
          <w:rFonts w:ascii="Verdana" w:hAnsi="Verdana" w:cs="Arial"/>
          <w:sz w:val="24"/>
          <w:szCs w:val="24"/>
        </w:rPr>
        <w:t>Dick Parsley</w:t>
      </w:r>
      <w:r w:rsidR="00C80F03" w:rsidRPr="008208A0">
        <w:rPr>
          <w:rFonts w:ascii="Verdana" w:hAnsi="Verdana" w:cs="Arial"/>
          <w:b/>
          <w:sz w:val="24"/>
          <w:szCs w:val="24"/>
        </w:rPr>
        <w:tab/>
      </w:r>
      <w:r w:rsidR="00C80F03" w:rsidRPr="008208A0">
        <w:rPr>
          <w:rFonts w:ascii="Verdana" w:hAnsi="Verdana" w:cs="Arial"/>
          <w:b/>
          <w:sz w:val="24"/>
          <w:szCs w:val="24"/>
        </w:rPr>
        <w:tab/>
      </w:r>
      <w:r w:rsidR="00C80F03" w:rsidRPr="008208A0">
        <w:rPr>
          <w:rFonts w:ascii="Verdana" w:hAnsi="Verdana" w:cs="Arial"/>
          <w:b/>
          <w:sz w:val="24"/>
          <w:szCs w:val="24"/>
        </w:rPr>
        <w:tab/>
      </w:r>
      <w:r w:rsidR="008208A0" w:rsidRPr="008208A0">
        <w:rPr>
          <w:rFonts w:ascii="Verdana" w:hAnsi="Verdana" w:cs="Arial"/>
          <w:b/>
          <w:sz w:val="24"/>
          <w:szCs w:val="24"/>
        </w:rPr>
        <w:tab/>
      </w:r>
      <w:r w:rsidR="008208A0" w:rsidRPr="008208A0">
        <w:rPr>
          <w:rFonts w:ascii="Verdana" w:hAnsi="Verdana" w:cs="Arial"/>
          <w:b/>
          <w:sz w:val="24"/>
          <w:szCs w:val="24"/>
        </w:rPr>
        <w:tab/>
      </w:r>
      <w:r w:rsidR="00C80F03" w:rsidRPr="008208A0">
        <w:rPr>
          <w:rFonts w:ascii="Verdana" w:hAnsi="Verdana" w:cs="Arial"/>
          <w:b/>
          <w:sz w:val="24"/>
          <w:szCs w:val="24"/>
        </w:rPr>
        <w:t>VICE CHAIRMAN:</w:t>
      </w:r>
      <w:r w:rsidR="00520A5B" w:rsidRPr="008208A0">
        <w:rPr>
          <w:rFonts w:ascii="Verdana" w:hAnsi="Verdana" w:cs="Arial"/>
          <w:b/>
          <w:sz w:val="24"/>
          <w:szCs w:val="24"/>
        </w:rPr>
        <w:t xml:space="preserve"> </w:t>
      </w:r>
      <w:r w:rsidR="007D4536" w:rsidRPr="008208A0">
        <w:rPr>
          <w:rFonts w:ascii="Verdana" w:hAnsi="Verdana" w:cs="Arial"/>
          <w:sz w:val="24"/>
          <w:szCs w:val="24"/>
        </w:rPr>
        <w:t>Alan Waller</w:t>
      </w:r>
    </w:p>
    <w:p w14:paraId="5FEB1D63" w14:textId="77777777" w:rsidR="00EC66D8" w:rsidRPr="008208A0" w:rsidRDefault="0026768D" w:rsidP="0026768D">
      <w:pPr>
        <w:rPr>
          <w:rFonts w:ascii="Verdana" w:hAnsi="Verdana" w:cs="Arial"/>
          <w:b/>
          <w:sz w:val="24"/>
          <w:szCs w:val="24"/>
        </w:rPr>
      </w:pPr>
      <w:r w:rsidRPr="008208A0">
        <w:rPr>
          <w:rFonts w:ascii="Verdana" w:hAnsi="Verdana" w:cs="Arial"/>
          <w:b/>
          <w:sz w:val="24"/>
          <w:szCs w:val="24"/>
        </w:rPr>
        <w:t>COMMITTEE:</w:t>
      </w:r>
      <w:r w:rsidR="009C215A" w:rsidRPr="008208A0">
        <w:rPr>
          <w:rFonts w:ascii="Verdana" w:hAnsi="Verdana" w:cs="Arial"/>
          <w:b/>
          <w:sz w:val="24"/>
          <w:szCs w:val="24"/>
        </w:rPr>
        <w:t xml:space="preserve"> </w:t>
      </w:r>
      <w:r w:rsidR="00520A5B" w:rsidRPr="008208A0">
        <w:rPr>
          <w:rFonts w:ascii="Verdana" w:hAnsi="Verdana" w:cs="Arial"/>
          <w:b/>
          <w:sz w:val="24"/>
          <w:szCs w:val="24"/>
        </w:rPr>
        <w:t>FOUNDATION</w:t>
      </w:r>
    </w:p>
    <w:p w14:paraId="59D3580C" w14:textId="5A58BE11" w:rsidR="00E074F5" w:rsidRPr="008208A0" w:rsidRDefault="00520A5B" w:rsidP="00520A5B">
      <w:pPr>
        <w:jc w:val="center"/>
        <w:rPr>
          <w:rFonts w:ascii="Verdana" w:hAnsi="Verdana" w:cs="Arial"/>
          <w:b/>
          <w:sz w:val="24"/>
          <w:szCs w:val="24"/>
        </w:rPr>
      </w:pPr>
      <w:r w:rsidRPr="008208A0">
        <w:rPr>
          <w:rFonts w:ascii="Verdana" w:hAnsi="Verdana" w:cs="Arial"/>
          <w:b/>
          <w:sz w:val="24"/>
          <w:szCs w:val="24"/>
        </w:rPr>
        <w:t>REPORT FOR CLUB ASSEMBLY 2</w:t>
      </w:r>
      <w:r w:rsidR="00DE797B">
        <w:rPr>
          <w:rFonts w:ascii="Verdana" w:hAnsi="Verdana" w:cs="Arial"/>
          <w:b/>
          <w:sz w:val="24"/>
          <w:szCs w:val="24"/>
        </w:rPr>
        <w:t>0 -21</w:t>
      </w:r>
      <w:r w:rsidRPr="008208A0">
        <w:rPr>
          <w:rFonts w:ascii="Verdana" w:hAnsi="Verdana" w:cs="Arial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74F5" w:rsidRPr="008208A0" w14:paraId="665D8EEE" w14:textId="77777777" w:rsidTr="00AF09A3">
        <w:tc>
          <w:tcPr>
            <w:tcW w:w="9242" w:type="dxa"/>
          </w:tcPr>
          <w:p w14:paraId="1BE5B295" w14:textId="407A2679" w:rsidR="00520A5B" w:rsidRDefault="00E074F5" w:rsidP="0026768D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8208A0">
              <w:rPr>
                <w:rFonts w:ascii="Verdana" w:hAnsi="Verdana" w:cs="Arial"/>
                <w:b/>
                <w:sz w:val="24"/>
                <w:szCs w:val="24"/>
                <w:u w:val="single"/>
              </w:rPr>
              <w:t>KEY PROJECTS</w:t>
            </w:r>
            <w:r w:rsidR="00520A5B" w:rsidRPr="008208A0">
              <w:rPr>
                <w:rFonts w:ascii="Verdana" w:hAnsi="Verdana" w:cs="Arial"/>
                <w:b/>
                <w:sz w:val="24"/>
                <w:szCs w:val="24"/>
                <w:u w:val="single"/>
              </w:rPr>
              <w:t xml:space="preserve"> and GOALS</w:t>
            </w:r>
            <w:r w:rsidRPr="008208A0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14:paraId="2922B99D" w14:textId="343784B7" w:rsidR="00DE797B" w:rsidRDefault="00DE797B" w:rsidP="0026768D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  <w:p w14:paraId="50EB41A9" w14:textId="64B95A89" w:rsidR="00DE797B" w:rsidRPr="00DE797B" w:rsidRDefault="00DE797B" w:rsidP="0026768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DE797B">
              <w:rPr>
                <w:rFonts w:ascii="Verdana" w:hAnsi="Verdana" w:cs="Arial"/>
                <w:b/>
                <w:sz w:val="24"/>
                <w:szCs w:val="24"/>
              </w:rPr>
              <w:t>The club is qualified to receive Foundation grants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except for submitting the MOU.</w:t>
            </w:r>
          </w:p>
          <w:p w14:paraId="5600B906" w14:textId="77777777" w:rsidR="00520A5B" w:rsidRPr="008208A0" w:rsidRDefault="00520A5B" w:rsidP="0026768D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  <w:p w14:paraId="74C6EC2D" w14:textId="77777777" w:rsidR="00700D92" w:rsidRPr="008208A0" w:rsidRDefault="00520A5B" w:rsidP="00520A5B">
            <w:p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b/>
                <w:sz w:val="24"/>
                <w:szCs w:val="24"/>
              </w:rPr>
              <w:t xml:space="preserve">Foundation Giving. </w:t>
            </w:r>
            <w:r w:rsidRPr="008208A0">
              <w:rPr>
                <w:rFonts w:ascii="Verdana" w:hAnsi="Verdana" w:cs="Arial"/>
                <w:sz w:val="24"/>
                <w:szCs w:val="24"/>
              </w:rPr>
              <w:t>To continue to support the work of Foundation by contributing to the Annual Programme Fund to the sum of at least $100 per member by:</w:t>
            </w:r>
          </w:p>
          <w:p w14:paraId="0E5F61C1" w14:textId="77777777" w:rsidR="00520A5B" w:rsidRPr="008208A0" w:rsidRDefault="00520A5B" w:rsidP="00520A5B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Participation in the weekly bonus ball draw</w:t>
            </w:r>
          </w:p>
          <w:p w14:paraId="7C35CFB3" w14:textId="77777777" w:rsidR="00520A5B" w:rsidRPr="008208A0" w:rsidRDefault="00520A5B" w:rsidP="00520A5B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Recycling surplus books, CDs and DVDs through Ziffit</w:t>
            </w:r>
          </w:p>
          <w:p w14:paraId="376DF4C6" w14:textId="704B1D90" w:rsidR="00520A5B" w:rsidRPr="008208A0" w:rsidRDefault="00520A5B" w:rsidP="00520A5B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Individual direct contributions to RFUK</w:t>
            </w:r>
          </w:p>
          <w:p w14:paraId="0CBA0DEF" w14:textId="02D664B4" w:rsidR="007D4536" w:rsidRPr="008208A0" w:rsidRDefault="007D4536" w:rsidP="00520A5B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Claiming a refund from Rivera Travel at the time of booking a holiday.</w:t>
            </w:r>
          </w:p>
          <w:p w14:paraId="22EA474B" w14:textId="77777777" w:rsidR="00520A5B" w:rsidRPr="008208A0" w:rsidRDefault="00520A5B" w:rsidP="00520A5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0BDBD4C" w14:textId="71EAA046" w:rsidR="00520A5B" w:rsidRPr="008208A0" w:rsidRDefault="00520A5B" w:rsidP="00520A5B">
            <w:p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b/>
                <w:sz w:val="24"/>
                <w:szCs w:val="24"/>
              </w:rPr>
              <w:t xml:space="preserve">Polio Awareness/Giving. </w:t>
            </w:r>
            <w:r w:rsidRPr="008208A0">
              <w:rPr>
                <w:rFonts w:ascii="Verdana" w:hAnsi="Verdana" w:cs="Arial"/>
                <w:sz w:val="24"/>
                <w:szCs w:val="24"/>
              </w:rPr>
              <w:t>To contribute</w:t>
            </w:r>
            <w:r w:rsidR="00DB03EF" w:rsidRPr="008208A0">
              <w:rPr>
                <w:rFonts w:ascii="Verdana" w:hAnsi="Verdana" w:cs="Arial"/>
                <w:sz w:val="24"/>
                <w:szCs w:val="24"/>
              </w:rPr>
              <w:t xml:space="preserve"> a sum at least matching that given in 20</w:t>
            </w:r>
            <w:r w:rsidR="00DE797B">
              <w:rPr>
                <w:rFonts w:ascii="Verdana" w:hAnsi="Verdana" w:cs="Arial"/>
                <w:sz w:val="24"/>
                <w:szCs w:val="24"/>
              </w:rPr>
              <w:t>19 – 20</w:t>
            </w:r>
            <w:r w:rsidR="000F362B" w:rsidRPr="008208A0">
              <w:rPr>
                <w:rFonts w:ascii="Verdana" w:hAnsi="Verdana" w:cs="Arial"/>
                <w:sz w:val="24"/>
                <w:szCs w:val="24"/>
              </w:rPr>
              <w:t xml:space="preserve"> towards</w:t>
            </w:r>
            <w:r w:rsidR="00DB03EF" w:rsidRPr="008208A0">
              <w:rPr>
                <w:rFonts w:ascii="Verdana" w:hAnsi="Verdana" w:cs="Arial"/>
                <w:sz w:val="24"/>
                <w:szCs w:val="24"/>
              </w:rPr>
              <w:t xml:space="preserve"> the eradication of polio by:</w:t>
            </w:r>
          </w:p>
          <w:p w14:paraId="463235D5" w14:textId="77777777" w:rsidR="00DB03EF" w:rsidRPr="008208A0" w:rsidRDefault="00DB03EF" w:rsidP="00DB03EF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Individual members collecting coins in the ‘Polio’ jam jars</w:t>
            </w:r>
          </w:p>
          <w:p w14:paraId="0F48027A" w14:textId="2BE4D32A" w:rsidR="00DB03EF" w:rsidRPr="008208A0" w:rsidRDefault="00DB03EF" w:rsidP="00DB03EF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Working with the Northamptonshire branch of the British Polio Fellowship</w:t>
            </w:r>
            <w:r w:rsidR="009D062B" w:rsidRPr="008208A0">
              <w:rPr>
                <w:rFonts w:ascii="Verdana" w:hAnsi="Verdana" w:cs="Arial"/>
                <w:sz w:val="24"/>
                <w:szCs w:val="24"/>
              </w:rPr>
              <w:t xml:space="preserve"> to show both aspects of the polio campaign- prevention and post-polio syndrome</w:t>
            </w:r>
            <w:r w:rsidRPr="008208A0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485B998" w14:textId="08FD4FD0" w:rsidR="007D4536" w:rsidRPr="008208A0" w:rsidRDefault="007D4536" w:rsidP="00DB03EF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Promote World Polio Day in October</w:t>
            </w:r>
          </w:p>
          <w:p w14:paraId="5893AA7B" w14:textId="77777777" w:rsidR="00DB03EF" w:rsidRPr="008208A0" w:rsidRDefault="00DB03EF" w:rsidP="00DB03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FF3B311" w14:textId="01092A76" w:rsidR="00DB03EF" w:rsidRDefault="00DE797B" w:rsidP="007D45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BPF </w:t>
            </w:r>
            <w:r w:rsidR="007D4536" w:rsidRPr="008208A0">
              <w:rPr>
                <w:rFonts w:ascii="Verdana" w:hAnsi="Verdana" w:cs="Arial"/>
                <w:b/>
                <w:bCs/>
                <w:sz w:val="24"/>
                <w:szCs w:val="24"/>
              </w:rPr>
              <w:t>Hydrotherapy Project.</w:t>
            </w:r>
            <w:r w:rsidR="007D4536" w:rsidRPr="008208A0">
              <w:rPr>
                <w:rFonts w:ascii="Verdana" w:hAnsi="Verdana" w:cs="Arial"/>
                <w:sz w:val="24"/>
                <w:szCs w:val="24"/>
              </w:rPr>
              <w:t xml:space="preserve"> To continue to support the Northamptonshire Branch of the British Polio Fellowship with funding and hands-on support of the weekly hydrotherapy sessions at Moulton College</w:t>
            </w:r>
            <w:r>
              <w:rPr>
                <w:rFonts w:ascii="Verdana" w:hAnsi="Verdana" w:cs="Arial"/>
                <w:sz w:val="24"/>
                <w:szCs w:val="24"/>
              </w:rPr>
              <w:t xml:space="preserve">, whenever these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are able to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restart</w:t>
            </w:r>
            <w:r w:rsidR="007D4536" w:rsidRPr="008208A0">
              <w:rPr>
                <w:rFonts w:ascii="Verdana" w:hAnsi="Verdana" w:cs="Arial"/>
                <w:sz w:val="24"/>
                <w:szCs w:val="24"/>
              </w:rPr>
              <w:t>. Additional joint fundraising with the BPF is planned for later in the year.</w:t>
            </w:r>
          </w:p>
          <w:p w14:paraId="57AE97C1" w14:textId="6000AB5E" w:rsidR="00376644" w:rsidRDefault="00376644" w:rsidP="007D4536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4BB1BCE" w14:textId="40A62448" w:rsidR="00376644" w:rsidRPr="00376644" w:rsidRDefault="00376644" w:rsidP="007D45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Disability Games.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We will work with the BPF to enter a team for the D1070 Disability Games.</w:t>
            </w:r>
          </w:p>
          <w:p w14:paraId="79B85CC9" w14:textId="30CC89B9" w:rsidR="007D4536" w:rsidRPr="008208A0" w:rsidRDefault="007D4536" w:rsidP="007D4536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1CC5E0B" w14:textId="6C1352F3" w:rsidR="007D4536" w:rsidRPr="008208A0" w:rsidRDefault="007D4536" w:rsidP="007D4536">
            <w:p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b/>
                <w:bCs/>
                <w:sz w:val="24"/>
                <w:szCs w:val="24"/>
              </w:rPr>
              <w:t>Other Fund Raising and Foundation Awareness.</w:t>
            </w:r>
            <w:r w:rsidRPr="008208A0">
              <w:rPr>
                <w:rFonts w:ascii="Verdana" w:hAnsi="Verdana" w:cs="Arial"/>
                <w:sz w:val="24"/>
                <w:szCs w:val="24"/>
              </w:rPr>
              <w:t xml:space="preserve"> Further awareness and fund</w:t>
            </w:r>
            <w:r w:rsidR="00DE797B">
              <w:rPr>
                <w:rFonts w:ascii="Verdana" w:hAnsi="Verdana" w:cs="Arial"/>
                <w:sz w:val="24"/>
                <w:szCs w:val="24"/>
              </w:rPr>
              <w:t>-</w:t>
            </w:r>
            <w:r w:rsidRPr="008208A0">
              <w:rPr>
                <w:rFonts w:ascii="Verdana" w:hAnsi="Verdana" w:cs="Arial"/>
                <w:sz w:val="24"/>
                <w:szCs w:val="24"/>
              </w:rPr>
              <w:t>raising activity will be planned within the year.</w:t>
            </w:r>
          </w:p>
          <w:p w14:paraId="454AEC71" w14:textId="77777777" w:rsidR="00520A5B" w:rsidRPr="008208A0" w:rsidRDefault="00520A5B" w:rsidP="00586CA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F7B76" w:rsidRPr="008208A0" w14:paraId="09B01F62" w14:textId="77777777" w:rsidTr="00AF09A3">
        <w:tc>
          <w:tcPr>
            <w:tcW w:w="9242" w:type="dxa"/>
          </w:tcPr>
          <w:p w14:paraId="2E411F2C" w14:textId="77777777" w:rsidR="004F7B76" w:rsidRPr="008208A0" w:rsidRDefault="004F7B76" w:rsidP="00E074F5">
            <w:p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b/>
                <w:sz w:val="24"/>
                <w:szCs w:val="24"/>
                <w:u w:val="single"/>
              </w:rPr>
              <w:t>RESOURCES / SUPPORT REQUIRED:</w:t>
            </w:r>
          </w:p>
          <w:p w14:paraId="1355A53E" w14:textId="77777777" w:rsidR="00700D92" w:rsidRPr="008208A0" w:rsidRDefault="009D062B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 xml:space="preserve">Support for the bonus ball </w:t>
            </w:r>
          </w:p>
          <w:p w14:paraId="39D64449" w14:textId="43C90BD2" w:rsidR="009D062B" w:rsidRPr="008208A0" w:rsidRDefault="009D062B" w:rsidP="007D453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Personal contributions to both the APF and polio</w:t>
            </w:r>
          </w:p>
          <w:p w14:paraId="5BD2F3E1" w14:textId="77777777" w:rsidR="009D062B" w:rsidRPr="008208A0" w:rsidRDefault="009D062B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Donations of books, CDs and DVDs for ‘sale’ to Ziffit</w:t>
            </w:r>
          </w:p>
          <w:p w14:paraId="46E2E098" w14:textId="70BA4B03" w:rsidR="00FA19D7" w:rsidRPr="008208A0" w:rsidRDefault="00FA19D7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>Hand</w:t>
            </w:r>
            <w:r w:rsidR="007D4536" w:rsidRPr="008208A0">
              <w:rPr>
                <w:rFonts w:ascii="Verdana" w:hAnsi="Verdana" w:cs="Arial"/>
                <w:sz w:val="24"/>
                <w:szCs w:val="24"/>
              </w:rPr>
              <w:t>s</w:t>
            </w:r>
            <w:r w:rsidRPr="008208A0">
              <w:rPr>
                <w:rFonts w:ascii="Verdana" w:hAnsi="Verdana" w:cs="Arial"/>
                <w:sz w:val="24"/>
                <w:szCs w:val="24"/>
              </w:rPr>
              <w:t>-on support for the PPS Hydrotherapy programme</w:t>
            </w:r>
          </w:p>
          <w:p w14:paraId="08CF099A" w14:textId="337675B9" w:rsidR="00FA19D7" w:rsidRPr="008208A0" w:rsidRDefault="00586CA5" w:rsidP="00FA19D7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4"/>
                <w:szCs w:val="24"/>
              </w:rPr>
            </w:pPr>
            <w:r w:rsidRPr="008208A0">
              <w:rPr>
                <w:rFonts w:ascii="Verdana" w:hAnsi="Verdana" w:cs="Arial"/>
                <w:sz w:val="24"/>
                <w:szCs w:val="24"/>
              </w:rPr>
              <w:t xml:space="preserve">Claim a rebate to the club for any holiday booked with Rivera Travel </w:t>
            </w:r>
            <w:r w:rsidRPr="008208A0">
              <w:rPr>
                <w:rFonts w:ascii="Verdana" w:hAnsi="Verdana" w:cs="Arial"/>
                <w:b/>
                <w:sz w:val="24"/>
                <w:szCs w:val="24"/>
              </w:rPr>
              <w:t>at the time of booking.</w:t>
            </w:r>
          </w:p>
        </w:tc>
      </w:tr>
    </w:tbl>
    <w:p w14:paraId="77198551" w14:textId="5A9C7D27" w:rsidR="008208A0" w:rsidRPr="008208A0" w:rsidRDefault="008208A0" w:rsidP="008208A0">
      <w:pPr>
        <w:pStyle w:val="NoSpacing"/>
        <w:rPr>
          <w:sz w:val="24"/>
          <w:szCs w:val="24"/>
        </w:rPr>
      </w:pPr>
      <w:r w:rsidRPr="008208A0">
        <w:rPr>
          <w:sz w:val="24"/>
          <w:szCs w:val="24"/>
        </w:rPr>
        <w:t>Dick Parsley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97B">
        <w:rPr>
          <w:sz w:val="24"/>
          <w:szCs w:val="24"/>
        </w:rPr>
        <w:t>9</w:t>
      </w:r>
      <w:r w:rsidR="00DE797B" w:rsidRPr="00DE797B">
        <w:rPr>
          <w:sz w:val="24"/>
          <w:szCs w:val="24"/>
          <w:vertAlign w:val="superscript"/>
        </w:rPr>
        <w:t>th</w:t>
      </w:r>
      <w:r w:rsidR="00DE797B">
        <w:rPr>
          <w:sz w:val="24"/>
          <w:szCs w:val="24"/>
        </w:rPr>
        <w:t xml:space="preserve"> June 2020</w:t>
      </w:r>
    </w:p>
    <w:p w14:paraId="6E3606A9" w14:textId="60766CB5" w:rsidR="008208A0" w:rsidRPr="008208A0" w:rsidRDefault="008208A0" w:rsidP="008208A0">
      <w:pPr>
        <w:pStyle w:val="NoSpacing"/>
        <w:rPr>
          <w:sz w:val="24"/>
          <w:szCs w:val="24"/>
        </w:rPr>
      </w:pPr>
      <w:r w:rsidRPr="008208A0">
        <w:rPr>
          <w:sz w:val="24"/>
          <w:szCs w:val="24"/>
        </w:rPr>
        <w:t>Foundation Chairman</w:t>
      </w:r>
    </w:p>
    <w:sectPr w:rsidR="008208A0" w:rsidRPr="008208A0" w:rsidSect="00F7302F">
      <w:pgSz w:w="11906" w:h="16838"/>
      <w:pgMar w:top="737" w:right="62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D2BB" w14:textId="77777777" w:rsidR="005E3F18" w:rsidRDefault="005E3F18" w:rsidP="00F3001C">
      <w:pPr>
        <w:spacing w:after="0" w:line="240" w:lineRule="auto"/>
      </w:pPr>
      <w:r>
        <w:separator/>
      </w:r>
    </w:p>
  </w:endnote>
  <w:endnote w:type="continuationSeparator" w:id="0">
    <w:p w14:paraId="1AB051FE" w14:textId="77777777" w:rsidR="005E3F18" w:rsidRDefault="005E3F18" w:rsidP="00F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3AFF" w14:textId="77777777" w:rsidR="005E3F18" w:rsidRDefault="005E3F18" w:rsidP="00F3001C">
      <w:pPr>
        <w:spacing w:after="0" w:line="240" w:lineRule="auto"/>
      </w:pPr>
      <w:r>
        <w:separator/>
      </w:r>
    </w:p>
  </w:footnote>
  <w:footnote w:type="continuationSeparator" w:id="0">
    <w:p w14:paraId="2FAACD24" w14:textId="77777777" w:rsidR="005E3F18" w:rsidRDefault="005E3F18" w:rsidP="00F3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3B0"/>
    <w:multiLevelType w:val="hybridMultilevel"/>
    <w:tmpl w:val="46FC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6E6"/>
    <w:multiLevelType w:val="hybridMultilevel"/>
    <w:tmpl w:val="7F32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45B"/>
    <w:multiLevelType w:val="hybridMultilevel"/>
    <w:tmpl w:val="90C6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737"/>
    <w:multiLevelType w:val="hybridMultilevel"/>
    <w:tmpl w:val="EFEA6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0E8A"/>
    <w:multiLevelType w:val="hybridMultilevel"/>
    <w:tmpl w:val="E8CA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0D9C"/>
    <w:multiLevelType w:val="hybridMultilevel"/>
    <w:tmpl w:val="7270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0130"/>
    <w:multiLevelType w:val="hybridMultilevel"/>
    <w:tmpl w:val="0BF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8CC"/>
    <w:multiLevelType w:val="hybridMultilevel"/>
    <w:tmpl w:val="4B7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137B"/>
    <w:multiLevelType w:val="hybridMultilevel"/>
    <w:tmpl w:val="096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7B8"/>
    <w:multiLevelType w:val="hybridMultilevel"/>
    <w:tmpl w:val="0CB2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380"/>
    <w:multiLevelType w:val="hybridMultilevel"/>
    <w:tmpl w:val="42F0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209EB"/>
    <w:multiLevelType w:val="hybridMultilevel"/>
    <w:tmpl w:val="4220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3571"/>
    <w:multiLevelType w:val="hybridMultilevel"/>
    <w:tmpl w:val="E240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8D"/>
    <w:rsid w:val="000052E8"/>
    <w:rsid w:val="000E02B7"/>
    <w:rsid w:val="000E5B80"/>
    <w:rsid w:val="000F362B"/>
    <w:rsid w:val="00163789"/>
    <w:rsid w:val="001D4DA7"/>
    <w:rsid w:val="00221678"/>
    <w:rsid w:val="002272B9"/>
    <w:rsid w:val="00262388"/>
    <w:rsid w:val="0026768D"/>
    <w:rsid w:val="0028053F"/>
    <w:rsid w:val="00376644"/>
    <w:rsid w:val="00377918"/>
    <w:rsid w:val="003A4FD4"/>
    <w:rsid w:val="003B73D9"/>
    <w:rsid w:val="00406831"/>
    <w:rsid w:val="004844B5"/>
    <w:rsid w:val="0049030A"/>
    <w:rsid w:val="004C3055"/>
    <w:rsid w:val="004F7B76"/>
    <w:rsid w:val="00520A5B"/>
    <w:rsid w:val="0053029C"/>
    <w:rsid w:val="00586CA5"/>
    <w:rsid w:val="005A6D55"/>
    <w:rsid w:val="005D1C3E"/>
    <w:rsid w:val="005E3F18"/>
    <w:rsid w:val="00620DCC"/>
    <w:rsid w:val="00641EEA"/>
    <w:rsid w:val="00662A3D"/>
    <w:rsid w:val="006650EC"/>
    <w:rsid w:val="00700D92"/>
    <w:rsid w:val="00742A45"/>
    <w:rsid w:val="00775555"/>
    <w:rsid w:val="00777B68"/>
    <w:rsid w:val="0078686D"/>
    <w:rsid w:val="007B1895"/>
    <w:rsid w:val="007B6E06"/>
    <w:rsid w:val="007D4536"/>
    <w:rsid w:val="008208A0"/>
    <w:rsid w:val="008527CF"/>
    <w:rsid w:val="00864B14"/>
    <w:rsid w:val="008C4520"/>
    <w:rsid w:val="00913678"/>
    <w:rsid w:val="009C1B28"/>
    <w:rsid w:val="009C215A"/>
    <w:rsid w:val="009D062B"/>
    <w:rsid w:val="009D6E48"/>
    <w:rsid w:val="009F3851"/>
    <w:rsid w:val="009F7901"/>
    <w:rsid w:val="00AB1FE3"/>
    <w:rsid w:val="00AF09A3"/>
    <w:rsid w:val="00AF3218"/>
    <w:rsid w:val="00B5712F"/>
    <w:rsid w:val="00B67BE2"/>
    <w:rsid w:val="00B97B35"/>
    <w:rsid w:val="00BC5EDE"/>
    <w:rsid w:val="00C5436F"/>
    <w:rsid w:val="00C80F03"/>
    <w:rsid w:val="00D05CF5"/>
    <w:rsid w:val="00D90CC9"/>
    <w:rsid w:val="00DB03EF"/>
    <w:rsid w:val="00DE797B"/>
    <w:rsid w:val="00E074F5"/>
    <w:rsid w:val="00EC66D8"/>
    <w:rsid w:val="00F23E12"/>
    <w:rsid w:val="00F3001C"/>
    <w:rsid w:val="00F54189"/>
    <w:rsid w:val="00F7302F"/>
    <w:rsid w:val="00F77B0A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2899F"/>
  <w15:docId w15:val="{A696A7B3-1471-487C-8A9C-D6005E72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1C"/>
  </w:style>
  <w:style w:type="paragraph" w:styleId="Footer">
    <w:name w:val="footer"/>
    <w:basedOn w:val="Normal"/>
    <w:link w:val="Foot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1C"/>
  </w:style>
  <w:style w:type="paragraph" w:styleId="NoSpacing">
    <w:name w:val="No Spacing"/>
    <w:uiPriority w:val="1"/>
    <w:qFormat/>
    <w:rsid w:val="00820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A830-3902-48BA-9DB0-C801219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J and R</cp:lastModifiedBy>
  <cp:revision>3</cp:revision>
  <cp:lastPrinted>2018-06-26T10:32:00Z</cp:lastPrinted>
  <dcterms:created xsi:type="dcterms:W3CDTF">2020-06-09T17:11:00Z</dcterms:created>
  <dcterms:modified xsi:type="dcterms:W3CDTF">2020-06-09T17:11:00Z</dcterms:modified>
</cp:coreProperties>
</file>